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00" w:lineRule="exact"/>
        <w:ind w:firstLine="561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承德医学院</w:t>
      </w:r>
    </w:p>
    <w:p>
      <w:pPr>
        <w:widowControl/>
        <w:spacing w:before="100" w:beforeAutospacing="1" w:after="100" w:afterAutospacing="1" w:line="400" w:lineRule="exact"/>
        <w:ind w:firstLine="561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20</w:t>
      </w:r>
      <w:r>
        <w:rPr>
          <w:rFonts w:ascii="宋体" w:hAnsi="宋体" w:eastAsia="宋体" w:cs="宋体"/>
          <w:b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年拟获附属医院“竟成助学金”学生名单公示</w:t>
      </w:r>
    </w:p>
    <w:p>
      <w:pPr>
        <w:widowControl/>
        <w:spacing w:before="100" w:beforeAutospacing="1" w:after="100" w:afterAutospacing="1" w:line="48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为促进校院交流，激励学生勤奋学习、刻苦钻研，帮助学校家庭经济困难学生顺利完成学业，</w:t>
      </w:r>
      <w:r>
        <w:rPr>
          <w:rFonts w:hint="eastAsia" w:asciiTheme="minorEastAsia" w:hAnsiTheme="minorEastAsia" w:cstheme="minorEastAsia"/>
          <w:sz w:val="28"/>
          <w:szCs w:val="28"/>
        </w:rPr>
        <w:t>附属医院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于2017年设立承德医学院附属医院“竟成助学金”，每年</w:t>
      </w:r>
      <w:r>
        <w:rPr>
          <w:rFonts w:ascii="宋体" w:hAnsi="宋体" w:eastAsia="宋体" w:cs="宋体"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个获奖名额，每人2000元。学生处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按照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学生申请、年级推荐、院系审核、学生处审定的程序进行了评审，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</w:rPr>
        <w:t>拟推荐以下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同学获得</w:t>
      </w:r>
      <w:r>
        <w:rPr>
          <w:rFonts w:ascii="宋体" w:hAnsi="宋体" w:eastAsia="宋体" w:cs="宋体"/>
          <w:color w:val="000000"/>
          <w:kern w:val="0"/>
          <w:sz w:val="28"/>
          <w:szCs w:val="28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年附属医院“竟成助学金”：</w:t>
      </w:r>
    </w:p>
    <w:p>
      <w:pPr>
        <w:widowControl/>
        <w:spacing w:before="100" w:beforeAutospacing="1" w:after="100" w:afterAutospacing="1" w:line="400" w:lineRule="atLeast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承德医学院“竟成助学金”获奖学生名单（共</w:t>
      </w:r>
      <w:r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人）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基础医学院2020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级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临床医学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马蕴涵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基础医学院2020级临床医学本科    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王思宇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基础医学院2020级麻醉学本科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谷小宁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基础医学院2021级临床医学本科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吕祝宇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基础医学院2021级医学影像学本科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王梦卓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护理系2019级护理学本科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   薛文函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护理系2020级护理学本科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   佘奉扬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护理系2020级护理学本科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   吴佳梦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护理系2021级护理学本科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   邵雅文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中医系2018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级中医学本科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   赵佳玥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中医系2019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级中西医临床医学本科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韦博文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生物医学工程系2020级生物医学工程本科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钱龙杰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临床学院2018级临床医学本科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王博文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临床学院2018级临床医学本科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张  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临床学院2018级医学影像学本科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赵子婷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临床学院2019级临床医学本科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卢玉星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临床学院2019级临床医学本科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王  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临床学院2019级医学影像学本科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刘雯迪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心理学系2019级应用心理学本科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柳  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4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中药学系2019级中药学本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         张卜月</w:t>
      </w:r>
    </w:p>
    <w:p>
      <w:pPr>
        <w:widowControl/>
        <w:spacing w:before="100" w:beforeAutospacing="1" w:after="100" w:afterAutospacing="1" w:line="480" w:lineRule="atLeast"/>
        <w:ind w:firstLine="560" w:firstLineChars="200"/>
        <w:jc w:val="both"/>
        <w:rPr>
          <w:rFonts w:ascii="宋体" w:hAnsi="宋体" w:eastAsia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以上为公示名单，公示期3天，欢迎广大同学进行监督，监督电话：</w:t>
      </w: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>2291103、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2290133、22911</w:t>
      </w:r>
      <w:r>
        <w:rPr>
          <w:rFonts w:ascii="宋体" w:hAnsi="宋体" w:eastAsia="宋体" w:cs="宋体"/>
          <w:color w:val="000000"/>
          <w:kern w:val="0"/>
          <w:sz w:val="28"/>
          <w:szCs w:val="28"/>
        </w:rPr>
        <w:t>90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，或发送电子邮件至cyxszzglzx@163.com。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</w:rPr>
        <w:t>                 </w: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承德医学院学生处</w:t>
      </w:r>
    </w:p>
    <w:p>
      <w:pPr>
        <w:widowControl/>
        <w:spacing w:before="100" w:beforeAutospacing="1" w:after="100" w:afterAutospacing="1" w:line="600" w:lineRule="exact"/>
        <w:jc w:val="righ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</w:rPr>
        <w:t>    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二〇二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xMjg2N2I2YmI1Y2NlN2QxMzgxZGExNWY2M2RmNzYifQ=="/>
  </w:docVars>
  <w:rsids>
    <w:rsidRoot w:val="00B31190"/>
    <w:rsid w:val="00006E7C"/>
    <w:rsid w:val="000E7D8F"/>
    <w:rsid w:val="001C0326"/>
    <w:rsid w:val="00540B6C"/>
    <w:rsid w:val="005C44E6"/>
    <w:rsid w:val="007413CC"/>
    <w:rsid w:val="00B31190"/>
    <w:rsid w:val="00BA5F3A"/>
    <w:rsid w:val="00CD4E0F"/>
    <w:rsid w:val="00D95252"/>
    <w:rsid w:val="00E45BE7"/>
    <w:rsid w:val="00E7105F"/>
    <w:rsid w:val="03370BEA"/>
    <w:rsid w:val="05E1132C"/>
    <w:rsid w:val="4106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557</Words>
  <Characters>666</Characters>
  <Lines>8</Lines>
  <Paragraphs>2</Paragraphs>
  <TotalTime>4</TotalTime>
  <ScaleCrop>false</ScaleCrop>
  <LinksUpToDate>false</LinksUpToDate>
  <CharactersWithSpaces>1045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2020-11-08T11:16:00Z</dcterms:created>
  <dc:creator>as</dc:creator>
  <cp:lastModifiedBy>豆豆数豆豆</cp:lastModifiedBy>
  <dcterms:modified xsi:type="dcterms:W3CDTF">2022-12-01T12:48:53Z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B3A47D272BE544D9BE83400538B99F73</vt:lpwstr>
  </property>
</Properties>
</file>