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B4F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left"/>
        <w:rPr>
          <w:rFonts w:hint="default" w:ascii="仿宋" w:hAnsi="仿宋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_GB2312"/>
          <w:b/>
          <w:bCs/>
          <w:color w:val="auto"/>
          <w:sz w:val="32"/>
          <w:szCs w:val="32"/>
          <w:lang w:val="en-US" w:eastAsia="zh-CN"/>
        </w:rPr>
        <w:t>附件4</w:t>
      </w:r>
    </w:p>
    <w:p w14:paraId="50F11E24">
      <w:pPr>
        <w:spacing w:line="640" w:lineRule="exact"/>
        <w:jc w:val="center"/>
        <w:rPr>
          <w:rFonts w:hint="eastAsia" w:ascii="方正小标宋_GBK" w:hAnsi="Times New Roman" w:eastAsia="仿宋_GB2312" w:cs="仿宋_GB2312"/>
          <w:color w:val="000000"/>
          <w:sz w:val="32"/>
          <w:szCs w:val="32"/>
        </w:rPr>
      </w:pPr>
      <w:r>
        <w:rPr>
          <w:rFonts w:hint="eastAsia" w:ascii="方正小标宋_GBK" w:hAnsi="Times New Roman" w:eastAsia="仿宋_GB2312" w:cs="仿宋_GB2312"/>
          <w:b/>
          <w:bCs/>
          <w:color w:val="000000"/>
          <w:sz w:val="32"/>
          <w:szCs w:val="32"/>
        </w:rPr>
        <w:t>希望工程</w:t>
      </w:r>
      <w:r>
        <w:rPr>
          <w:rFonts w:hint="eastAsia" w:ascii="方正小标宋_GBK" w:hAnsi="Times New Roman" w:eastAsia="仿宋_GB2312" w:cs="仿宋_GB2312"/>
          <w:b/>
          <w:bCs/>
          <w:color w:val="000000"/>
          <w:sz w:val="32"/>
          <w:szCs w:val="32"/>
          <w:lang w:val="en-US" w:eastAsia="zh-CN"/>
        </w:rPr>
        <w:t>奖学金</w:t>
      </w:r>
      <w:r>
        <w:rPr>
          <w:rFonts w:hint="eastAsia" w:ascii="方正小标宋_GBK" w:hAnsi="Times New Roman" w:eastAsia="仿宋_GB2312" w:cs="仿宋_GB2312"/>
          <w:b/>
          <w:bCs/>
          <w:color w:val="000000"/>
          <w:sz w:val="32"/>
          <w:szCs w:val="32"/>
        </w:rPr>
        <w:t>项目学生名单公示表</w:t>
      </w:r>
    </w:p>
    <w:p w14:paraId="43E779D5">
      <w:pPr>
        <w:spacing w:line="640" w:lineRule="exact"/>
        <w:jc w:val="center"/>
        <w:rPr>
          <w:rFonts w:hint="eastAsia" w:ascii="方正小标宋_GBK" w:hAnsi="Times New Roman" w:eastAsia="仿宋_GB2312" w:cs="仿宋_GB2312"/>
          <w:color w:val="000000"/>
          <w:sz w:val="32"/>
          <w:szCs w:val="32"/>
        </w:rPr>
      </w:pPr>
    </w:p>
    <w:p w14:paraId="4DCF9027">
      <w:pPr>
        <w:spacing w:line="500" w:lineRule="exact"/>
        <w:ind w:left="-424" w:leftChars="-202" w:right="-197" w:rightChars="-94" w:firstLine="660" w:firstLineChars="236"/>
        <w:rPr>
          <w:rFonts w:hint="eastAsia"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  <w:lang w:eastAsia="zh-Hans"/>
        </w:rPr>
        <w:t>根据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eastAsia="zh-Hans"/>
        </w:rPr>
        <w:t xml:space="preserve"> </w:t>
      </w:r>
      <w:r>
        <w:rPr>
          <w:rFonts w:hint="eastAsia" w:ascii="仿宋" w:hAnsi="仿宋" w:eastAsia="仿宋_GB2312" w:cs="仿宋_GB2312"/>
          <w:color w:val="auto"/>
          <w:sz w:val="32"/>
          <w:szCs w:val="32"/>
          <w:u w:val="single"/>
        </w:rPr>
        <w:t>“中康圆梦助学”行动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eastAsia="zh-Hans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奖学金项目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推选条件，通过学生本人自愿申请，经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学校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审核，确定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>10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人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获奖学金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。现将名单公示如下：</w:t>
      </w:r>
    </w:p>
    <w:tbl>
      <w:tblPr>
        <w:tblStyle w:val="3"/>
        <w:tblW w:w="92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1591"/>
        <w:gridCol w:w="3225"/>
        <w:gridCol w:w="1920"/>
        <w:gridCol w:w="1502"/>
      </w:tblGrid>
      <w:tr w14:paraId="542FC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08B37C0">
            <w:pPr>
              <w:widowControl/>
              <w:jc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1591" w:type="dxa"/>
            <w:vAlign w:val="center"/>
          </w:tcPr>
          <w:p w14:paraId="40583D73">
            <w:pPr>
              <w:widowControl/>
              <w:jc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学生姓名</w:t>
            </w:r>
          </w:p>
        </w:tc>
        <w:tc>
          <w:tcPr>
            <w:tcW w:w="3225" w:type="dxa"/>
            <w:vAlign w:val="center"/>
          </w:tcPr>
          <w:p w14:paraId="16DC7068">
            <w:pPr>
              <w:widowControl/>
              <w:jc w:val="center"/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eastAsia="zh-CN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院系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、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专业</w:t>
            </w:r>
          </w:p>
        </w:tc>
        <w:tc>
          <w:tcPr>
            <w:tcW w:w="1920" w:type="dxa"/>
          </w:tcPr>
          <w:p w14:paraId="1840FE42">
            <w:pPr>
              <w:widowControl/>
              <w:jc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  <w:lang w:val="en-US" w:eastAsia="zh-CN"/>
              </w:rPr>
              <w:t>老师</w:t>
            </w: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姓名</w:t>
            </w:r>
          </w:p>
        </w:tc>
        <w:tc>
          <w:tcPr>
            <w:tcW w:w="1502" w:type="dxa"/>
            <w:vAlign w:val="center"/>
          </w:tcPr>
          <w:p w14:paraId="0E1D5AF7">
            <w:pPr>
              <w:widowControl/>
              <w:jc w:val="center"/>
              <w:rPr>
                <w:rFonts w:ascii="方正黑体_GBK" w:hAnsi="方正黑体_GBK" w:eastAsia="仿宋_GB2312" w:cs="仿宋_GB2312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仿宋_GB2312" w:cs="仿宋_GB2312"/>
                <w:bCs/>
                <w:kern w:val="0"/>
                <w:sz w:val="30"/>
                <w:szCs w:val="30"/>
              </w:rPr>
              <w:t>备注</w:t>
            </w:r>
          </w:p>
        </w:tc>
      </w:tr>
      <w:tr w14:paraId="574C9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AAC101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591" w:type="dxa"/>
            <w:vAlign w:val="center"/>
          </w:tcPr>
          <w:p w14:paraId="104CD1C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王思宇</w:t>
            </w:r>
          </w:p>
        </w:tc>
        <w:tc>
          <w:tcPr>
            <w:tcW w:w="3225" w:type="dxa"/>
            <w:vAlign w:val="center"/>
          </w:tcPr>
          <w:p w14:paraId="156EF4E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临床学院临床医学</w:t>
            </w:r>
          </w:p>
        </w:tc>
        <w:tc>
          <w:tcPr>
            <w:tcW w:w="1920" w:type="dxa"/>
            <w:vAlign w:val="center"/>
          </w:tcPr>
          <w:p w14:paraId="29A555E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钟蒙辛</w:t>
            </w:r>
          </w:p>
        </w:tc>
        <w:tc>
          <w:tcPr>
            <w:tcW w:w="1502" w:type="dxa"/>
            <w:vAlign w:val="center"/>
          </w:tcPr>
          <w:p w14:paraId="480DBA5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0707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4CC3D22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91" w:type="dxa"/>
            <w:vAlign w:val="center"/>
          </w:tcPr>
          <w:p w14:paraId="708FE06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田丰</w:t>
            </w:r>
          </w:p>
        </w:tc>
        <w:tc>
          <w:tcPr>
            <w:tcW w:w="3225" w:type="dxa"/>
            <w:vAlign w:val="center"/>
          </w:tcPr>
          <w:p w14:paraId="6221F7E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临床学院临床医学</w:t>
            </w:r>
          </w:p>
        </w:tc>
        <w:tc>
          <w:tcPr>
            <w:tcW w:w="1920" w:type="dxa"/>
            <w:vAlign w:val="center"/>
          </w:tcPr>
          <w:p w14:paraId="696EB72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陶伟桐</w:t>
            </w:r>
          </w:p>
        </w:tc>
        <w:tc>
          <w:tcPr>
            <w:tcW w:w="1502" w:type="dxa"/>
            <w:vAlign w:val="center"/>
          </w:tcPr>
          <w:p w14:paraId="3004612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6DC8A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8E8426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3</w:t>
            </w:r>
          </w:p>
        </w:tc>
        <w:tc>
          <w:tcPr>
            <w:tcW w:w="1591" w:type="dxa"/>
            <w:vAlign w:val="center"/>
          </w:tcPr>
          <w:p w14:paraId="6985001D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闫伟恒</w:t>
            </w:r>
          </w:p>
        </w:tc>
        <w:tc>
          <w:tcPr>
            <w:tcW w:w="3225" w:type="dxa"/>
            <w:vAlign w:val="center"/>
          </w:tcPr>
          <w:p w14:paraId="4321CC1C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临床学院医学影像学</w:t>
            </w:r>
          </w:p>
        </w:tc>
        <w:tc>
          <w:tcPr>
            <w:tcW w:w="1920" w:type="dxa"/>
            <w:vAlign w:val="center"/>
          </w:tcPr>
          <w:p w14:paraId="0FA1EA6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章蒙</w:t>
            </w:r>
          </w:p>
        </w:tc>
        <w:tc>
          <w:tcPr>
            <w:tcW w:w="1502" w:type="dxa"/>
            <w:vAlign w:val="center"/>
          </w:tcPr>
          <w:p w14:paraId="0A3AD99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red"/>
              </w:rPr>
            </w:pPr>
          </w:p>
        </w:tc>
      </w:tr>
      <w:tr w14:paraId="21898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6187F0A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591" w:type="dxa"/>
            <w:vAlign w:val="center"/>
          </w:tcPr>
          <w:p w14:paraId="13B1BAB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李芮霆</w:t>
            </w:r>
          </w:p>
        </w:tc>
        <w:tc>
          <w:tcPr>
            <w:tcW w:w="3225" w:type="dxa"/>
            <w:vAlign w:val="center"/>
          </w:tcPr>
          <w:p w14:paraId="1F558D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基础医学院麻醉学</w:t>
            </w:r>
          </w:p>
        </w:tc>
        <w:tc>
          <w:tcPr>
            <w:tcW w:w="1920" w:type="dxa"/>
            <w:vAlign w:val="center"/>
          </w:tcPr>
          <w:p w14:paraId="2747298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齐新玉</w:t>
            </w:r>
          </w:p>
        </w:tc>
        <w:tc>
          <w:tcPr>
            <w:tcW w:w="1502" w:type="dxa"/>
            <w:vAlign w:val="center"/>
          </w:tcPr>
          <w:p w14:paraId="5F4EE8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0801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7D34746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591" w:type="dxa"/>
            <w:vAlign w:val="center"/>
          </w:tcPr>
          <w:p w14:paraId="2E8173F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吴嘉月</w:t>
            </w:r>
          </w:p>
        </w:tc>
        <w:tc>
          <w:tcPr>
            <w:tcW w:w="3225" w:type="dxa"/>
            <w:vAlign w:val="center"/>
          </w:tcPr>
          <w:p w14:paraId="5DE3E73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基础医学院临床医学</w:t>
            </w:r>
          </w:p>
        </w:tc>
        <w:tc>
          <w:tcPr>
            <w:tcW w:w="1920" w:type="dxa"/>
            <w:vAlign w:val="center"/>
          </w:tcPr>
          <w:p w14:paraId="73F6D2C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于淼 柴爽</w:t>
            </w:r>
          </w:p>
        </w:tc>
        <w:tc>
          <w:tcPr>
            <w:tcW w:w="1502" w:type="dxa"/>
            <w:vAlign w:val="center"/>
          </w:tcPr>
          <w:p w14:paraId="55BB5D8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9BB5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2152D0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591" w:type="dxa"/>
            <w:vAlign w:val="center"/>
          </w:tcPr>
          <w:p w14:paraId="7B8EE8D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王思琪</w:t>
            </w:r>
          </w:p>
        </w:tc>
        <w:tc>
          <w:tcPr>
            <w:tcW w:w="3225" w:type="dxa"/>
            <w:vAlign w:val="center"/>
          </w:tcPr>
          <w:p w14:paraId="3AAFA20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基础医学院医学影像学</w:t>
            </w:r>
          </w:p>
        </w:tc>
        <w:tc>
          <w:tcPr>
            <w:tcW w:w="1920" w:type="dxa"/>
            <w:vAlign w:val="center"/>
          </w:tcPr>
          <w:p w14:paraId="653F3FB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周腾飞 崔岳</w:t>
            </w:r>
          </w:p>
        </w:tc>
        <w:tc>
          <w:tcPr>
            <w:tcW w:w="1502" w:type="dxa"/>
            <w:vAlign w:val="center"/>
          </w:tcPr>
          <w:p w14:paraId="2AF1B6E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52A04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C034B5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591" w:type="dxa"/>
            <w:vAlign w:val="center"/>
          </w:tcPr>
          <w:p w14:paraId="60FD626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张笑颜</w:t>
            </w:r>
          </w:p>
        </w:tc>
        <w:tc>
          <w:tcPr>
            <w:tcW w:w="3225" w:type="dxa"/>
            <w:vAlign w:val="center"/>
          </w:tcPr>
          <w:p w14:paraId="094056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中医系针灸推拿学</w:t>
            </w:r>
          </w:p>
        </w:tc>
        <w:tc>
          <w:tcPr>
            <w:tcW w:w="1920" w:type="dxa"/>
            <w:vAlign w:val="center"/>
          </w:tcPr>
          <w:p w14:paraId="7AD3184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张靖宜</w:t>
            </w:r>
          </w:p>
        </w:tc>
        <w:tc>
          <w:tcPr>
            <w:tcW w:w="1502" w:type="dxa"/>
            <w:vAlign w:val="center"/>
          </w:tcPr>
          <w:p w14:paraId="4F04388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5EDA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3470790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591" w:type="dxa"/>
            <w:vAlign w:val="center"/>
          </w:tcPr>
          <w:p w14:paraId="39824F2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张晓奕</w:t>
            </w:r>
          </w:p>
        </w:tc>
        <w:tc>
          <w:tcPr>
            <w:tcW w:w="3225" w:type="dxa"/>
            <w:vAlign w:val="center"/>
          </w:tcPr>
          <w:p w14:paraId="12B40A3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中药学系药学</w:t>
            </w:r>
          </w:p>
        </w:tc>
        <w:tc>
          <w:tcPr>
            <w:tcW w:w="1920" w:type="dxa"/>
            <w:vAlign w:val="center"/>
          </w:tcPr>
          <w:p w14:paraId="4253854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贾思锋</w:t>
            </w:r>
          </w:p>
        </w:tc>
        <w:tc>
          <w:tcPr>
            <w:tcW w:w="1502" w:type="dxa"/>
            <w:vAlign w:val="center"/>
          </w:tcPr>
          <w:p w14:paraId="02858F4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19DB8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941D10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9</w:t>
            </w:r>
          </w:p>
        </w:tc>
        <w:tc>
          <w:tcPr>
            <w:tcW w:w="1591" w:type="dxa"/>
            <w:vAlign w:val="center"/>
          </w:tcPr>
          <w:p w14:paraId="6387886F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宋泽宇</w:t>
            </w:r>
          </w:p>
        </w:tc>
        <w:tc>
          <w:tcPr>
            <w:tcW w:w="3225" w:type="dxa"/>
            <w:vAlign w:val="center"/>
          </w:tcPr>
          <w:p w14:paraId="35F5F187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护理系护理学</w:t>
            </w:r>
          </w:p>
        </w:tc>
        <w:tc>
          <w:tcPr>
            <w:tcW w:w="1920" w:type="dxa"/>
            <w:vAlign w:val="center"/>
          </w:tcPr>
          <w:p w14:paraId="68A805B8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魏荣荣</w:t>
            </w:r>
          </w:p>
        </w:tc>
        <w:tc>
          <w:tcPr>
            <w:tcW w:w="1502" w:type="dxa"/>
            <w:vAlign w:val="center"/>
          </w:tcPr>
          <w:p w14:paraId="38AA236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red"/>
              </w:rPr>
            </w:pPr>
          </w:p>
        </w:tc>
      </w:tr>
      <w:tr w14:paraId="37159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3" w:type="dxa"/>
            <w:vAlign w:val="center"/>
          </w:tcPr>
          <w:p w14:paraId="019C9B9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10</w:t>
            </w:r>
          </w:p>
        </w:tc>
        <w:tc>
          <w:tcPr>
            <w:tcW w:w="1591" w:type="dxa"/>
            <w:vAlign w:val="center"/>
          </w:tcPr>
          <w:p w14:paraId="1F7E9B6E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李紫暄</w:t>
            </w:r>
          </w:p>
        </w:tc>
        <w:tc>
          <w:tcPr>
            <w:tcW w:w="3225" w:type="dxa"/>
            <w:vAlign w:val="center"/>
          </w:tcPr>
          <w:p w14:paraId="79E7CA54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护理系护理学</w:t>
            </w:r>
          </w:p>
        </w:tc>
        <w:tc>
          <w:tcPr>
            <w:tcW w:w="1920" w:type="dxa"/>
            <w:vAlign w:val="center"/>
          </w:tcPr>
          <w:p w14:paraId="1A3A283A"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苏治中</w:t>
            </w:r>
          </w:p>
        </w:tc>
        <w:tc>
          <w:tcPr>
            <w:tcW w:w="1502" w:type="dxa"/>
            <w:vAlign w:val="center"/>
          </w:tcPr>
          <w:p w14:paraId="4B56D54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highlight w:val="red"/>
              </w:rPr>
            </w:pPr>
          </w:p>
        </w:tc>
      </w:tr>
    </w:tbl>
    <w:p w14:paraId="42074AFF">
      <w:pPr>
        <w:spacing w:line="460" w:lineRule="exact"/>
        <w:jc w:val="left"/>
        <w:rPr>
          <w:rFonts w:ascii="方正仿宋_GBK" w:hAnsi="方正仿宋_GBK" w:eastAsia="仿宋_GB2312" w:cs="仿宋_GB2312"/>
          <w:b/>
          <w:sz w:val="28"/>
          <w:szCs w:val="28"/>
        </w:rPr>
      </w:pPr>
    </w:p>
    <w:p w14:paraId="5E0B67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2" w:firstLineChars="200"/>
        <w:jc w:val="left"/>
        <w:textAlignment w:val="auto"/>
        <w:rPr>
          <w:rFonts w:ascii="方正仿宋_GBK" w:hAnsi="方正仿宋_GBK" w:eastAsia="仿宋_GB2312" w:cs="仿宋_GB2312"/>
          <w:b/>
          <w:sz w:val="28"/>
          <w:szCs w:val="28"/>
        </w:rPr>
      </w:pPr>
      <w:r>
        <w:rPr>
          <w:rFonts w:hint="eastAsia" w:ascii="方正仿宋_GBK" w:hAnsi="方正仿宋_GBK" w:eastAsia="仿宋_GB2312" w:cs="仿宋_GB2312"/>
          <w:b/>
          <w:sz w:val="28"/>
          <w:szCs w:val="28"/>
        </w:rPr>
        <w:t>监督联系电话：</w:t>
      </w:r>
    </w:p>
    <w:p w14:paraId="671E8E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left"/>
        <w:textAlignment w:val="auto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>承德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市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圆梦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青少年发展基金会</w:t>
      </w:r>
    </w:p>
    <w:p w14:paraId="5D40F2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left"/>
        <w:textAlignment w:val="auto"/>
        <w:rPr>
          <w:rFonts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联系人：于海源            联系电话：0314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-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2039775</w:t>
      </w:r>
    </w:p>
    <w:p w14:paraId="380DE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left"/>
        <w:textAlignment w:val="auto"/>
        <w:rPr>
          <w:rFonts w:ascii="方正仿宋_GBK" w:hAnsi="方正仿宋_GBK" w:eastAsia="仿宋_GB2312" w:cs="仿宋_GB2312"/>
          <w:sz w:val="28"/>
          <w:szCs w:val="28"/>
        </w:rPr>
      </w:pPr>
    </w:p>
    <w:p w14:paraId="544D31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left"/>
        <w:textAlignment w:val="auto"/>
        <w:rPr>
          <w:rFonts w:ascii="方正仿宋_GBK" w:hAnsi="方正仿宋_GBK" w:eastAsia="仿宋_GB2312" w:cs="仿宋_GB2312"/>
          <w:sz w:val="28"/>
          <w:szCs w:val="28"/>
          <w:lang w:eastAsia="zh-Hans"/>
        </w:rPr>
      </w:pPr>
      <w:r>
        <w:rPr>
          <w:rFonts w:hint="eastAsia" w:ascii="方正仿宋_GBK" w:hAnsi="方正仿宋_GBK" w:eastAsia="仿宋_GB2312" w:cs="仿宋_GB2312"/>
          <w:sz w:val="28"/>
          <w:szCs w:val="28"/>
          <w:u w:val="single"/>
        </w:rPr>
        <w:t xml:space="preserve">      承德医学院   </w:t>
      </w:r>
      <w:r>
        <w:rPr>
          <w:rFonts w:hint="eastAsia" w:ascii="方正仿宋_GBK" w:hAnsi="方正仿宋_GBK" w:eastAsia="仿宋_GB2312" w:cs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仿宋_GB2312" w:cs="仿宋_GB2312"/>
          <w:sz w:val="28"/>
          <w:szCs w:val="28"/>
        </w:rPr>
        <w:t>高校</w:t>
      </w:r>
    </w:p>
    <w:p w14:paraId="3D2655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560" w:firstLineChars="200"/>
        <w:jc w:val="left"/>
        <w:textAlignment w:val="auto"/>
        <w:rPr>
          <w:rFonts w:hint="default" w:ascii="方正仿宋_GBK" w:hAnsi="方正仿宋_GBK" w:eastAsia="仿宋_GB2312" w:cs="仿宋_GB2312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联系人：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杨言</w:t>
      </w:r>
      <w:r>
        <w:rPr>
          <w:rFonts w:hint="eastAsia" w:ascii="方正仿宋_GBK" w:hAnsi="方正仿宋_GBK" w:eastAsia="仿宋_GB2312" w:cs="仿宋_GB2312"/>
          <w:sz w:val="28"/>
          <w:szCs w:val="28"/>
        </w:rPr>
        <w:t xml:space="preserve">              联系电话：</w:t>
      </w:r>
      <w:r>
        <w:rPr>
          <w:rFonts w:hint="eastAsia" w:ascii="方正仿宋_GBK" w:hAnsi="方正仿宋_GBK" w:eastAsia="仿宋_GB2312" w:cs="仿宋_GB2312"/>
          <w:sz w:val="28"/>
          <w:szCs w:val="28"/>
          <w:lang w:val="en-US" w:eastAsia="zh-CN"/>
        </w:rPr>
        <w:t>0314-2290133</w:t>
      </w:r>
    </w:p>
    <w:p w14:paraId="003FAA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560" w:firstLine="4900" w:firstLineChars="1750"/>
        <w:textAlignment w:val="auto"/>
        <w:rPr>
          <w:rFonts w:hint="eastAsia" w:ascii="方正仿宋_GBK" w:hAnsi="方正仿宋_GBK" w:eastAsia="仿宋_GB2312" w:cs="仿宋_GB2312"/>
          <w:sz w:val="28"/>
          <w:szCs w:val="28"/>
        </w:rPr>
      </w:pPr>
    </w:p>
    <w:p w14:paraId="462AA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560" w:firstLine="4900" w:firstLineChars="1750"/>
        <w:textAlignment w:val="auto"/>
        <w:rPr>
          <w:rFonts w:hint="eastAsia" w:ascii="方正仿宋_GBK" w:hAnsi="方正仿宋_GBK" w:eastAsia="仿宋_GB2312" w:cs="仿宋_GB2312"/>
          <w:sz w:val="28"/>
          <w:szCs w:val="28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公示单位盖章：</w:t>
      </w:r>
    </w:p>
    <w:p w14:paraId="3C2DE1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560" w:firstLine="4900" w:firstLineChars="1750"/>
        <w:textAlignment w:val="auto"/>
        <w:rPr>
          <w:rFonts w:ascii="方正仿宋_GBK" w:hAnsi="方正仿宋_GBK" w:eastAsia="仿宋_GB2312" w:cs="仿宋_GB2312"/>
          <w:sz w:val="10"/>
          <w:szCs w:val="10"/>
        </w:rPr>
      </w:pPr>
      <w:r>
        <w:rPr>
          <w:rFonts w:hint="eastAsia" w:ascii="方正仿宋_GBK" w:hAnsi="方正仿宋_GBK" w:eastAsia="仿宋_GB2312" w:cs="仿宋_GB2312"/>
          <w:sz w:val="28"/>
          <w:szCs w:val="28"/>
        </w:rPr>
        <w:t>年   月   日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48579455"/>
    </w:sdtPr>
    <w:sdtContent>
      <w:p w14:paraId="54D2825B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37D8DDEC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3YTExOTE3ZjIzYzI0ZWM0YTg4YTI0NTdhN2Y5N2UifQ=="/>
  </w:docVars>
  <w:rsids>
    <w:rsidRoot w:val="6D590267"/>
    <w:rsid w:val="046F4E43"/>
    <w:rsid w:val="3AF94DE3"/>
    <w:rsid w:val="594B620E"/>
    <w:rsid w:val="6D590267"/>
    <w:rsid w:val="79815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306</Words>
  <Characters>311</Characters>
  <Lines>0</Lines>
  <Paragraphs>0</Paragraphs>
  <TotalTime>1</TotalTime>
  <ScaleCrop>false</ScaleCrop>
  <LinksUpToDate>false</LinksUpToDate>
  <CharactersWithSpaces>373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2024-10-18T11:06:00Z</dcterms:created>
  <dc:creator>HP</dc:creator>
  <cp:lastModifiedBy>杨言</cp:lastModifiedBy>
  <dcterms:modified xsi:type="dcterms:W3CDTF">2024-10-23T07:30:20Z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C1CEF8D1FAC441C69453670CECF07315_12</vt:lpwstr>
  </property>
</Properties>
</file>