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03E7F1F">
      <w:pPr>
        <w:widowControl/>
        <w:spacing w:before="100" w:beforeAutospacing="1" w:after="100" w:afterAutospacing="1" w:line="400" w:lineRule="exact"/>
        <w:ind w:firstLine="561"/>
        <w:jc w:val="center"/>
        <w:rPr>
          <w:rFonts w:ascii="宋体" w:hAnsi="宋体" w:eastAsia="宋体" w:cs="宋体"/>
          <w:b/>
          <w:color w:val="000000"/>
          <w:kern w:val="0"/>
          <w:sz w:val="32"/>
          <w:szCs w:val="32"/>
        </w:rPr>
      </w:pPr>
      <w:r>
        <w:rPr>
          <w:rFonts w:hint="eastAsia" w:ascii="宋体" w:hAnsi="宋体" w:eastAsia="宋体" w:cs="宋体"/>
          <w:b/>
          <w:color w:val="000000"/>
          <w:kern w:val="0"/>
          <w:sz w:val="32"/>
          <w:szCs w:val="32"/>
        </w:rPr>
        <w:t>承德医学院20</w:t>
      </w:r>
      <w:r>
        <w:rPr>
          <w:rFonts w:ascii="宋体" w:hAnsi="宋体" w:eastAsia="宋体" w:cs="宋体"/>
          <w:b/>
          <w:color w:val="000000"/>
          <w:kern w:val="0"/>
          <w:sz w:val="32"/>
          <w:szCs w:val="32"/>
        </w:rPr>
        <w:t>2</w:t>
      </w:r>
      <w:r>
        <w:rPr>
          <w:rFonts w:hint="eastAsia" w:ascii="宋体" w:hAnsi="宋体" w:eastAsia="宋体" w:cs="宋体"/>
          <w:b/>
          <w:color w:val="000000"/>
          <w:kern w:val="0"/>
          <w:sz w:val="32"/>
          <w:szCs w:val="32"/>
          <w:lang w:val="en-US" w:eastAsia="zh-CN"/>
        </w:rPr>
        <w:t>4</w:t>
      </w:r>
      <w:r>
        <w:rPr>
          <w:rFonts w:hint="eastAsia" w:ascii="宋体" w:hAnsi="宋体" w:eastAsia="宋体" w:cs="宋体"/>
          <w:b/>
          <w:color w:val="000000"/>
          <w:kern w:val="0"/>
          <w:sz w:val="32"/>
          <w:szCs w:val="32"/>
        </w:rPr>
        <w:t>年拟获附属医院“竟成助学金”学生名单公示</w:t>
      </w:r>
    </w:p>
    <w:p w14:paraId="65D64543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00" w:beforeAutospacing="1" w:after="100" w:afterAutospacing="1" w:line="600" w:lineRule="exact"/>
        <w:jc w:val="left"/>
        <w:textAlignment w:val="auto"/>
        <w:rPr>
          <w:rFonts w:hint="eastAsia" w:ascii="宋体" w:hAnsi="宋体" w:eastAsia="宋体" w:cs="宋体"/>
          <w:b/>
          <w:bCs/>
          <w:color w:val="000000"/>
          <w:kern w:val="0"/>
          <w:sz w:val="28"/>
          <w:szCs w:val="28"/>
        </w:rPr>
      </w:pPr>
      <w:r>
        <w:rPr>
          <w:rFonts w:hint="eastAsia" w:ascii="宋体" w:hAnsi="宋体" w:eastAsia="宋体" w:cs="宋体"/>
          <w:b/>
          <w:bCs/>
          <w:color w:val="000000"/>
          <w:kern w:val="0"/>
          <w:sz w:val="28"/>
          <w:szCs w:val="28"/>
        </w:rPr>
        <w:t>承德医学院“竟成助学金”获奖学生名单（共</w:t>
      </w:r>
      <w:r>
        <w:rPr>
          <w:rFonts w:ascii="宋体" w:hAnsi="宋体" w:eastAsia="宋体" w:cs="宋体"/>
          <w:b/>
          <w:bCs/>
          <w:color w:val="000000"/>
          <w:kern w:val="0"/>
          <w:sz w:val="28"/>
          <w:szCs w:val="28"/>
        </w:rPr>
        <w:t>20</w:t>
      </w:r>
      <w:r>
        <w:rPr>
          <w:rFonts w:hint="eastAsia" w:ascii="宋体" w:hAnsi="宋体" w:eastAsia="宋体" w:cs="宋体"/>
          <w:b/>
          <w:bCs/>
          <w:color w:val="000000"/>
          <w:kern w:val="0"/>
          <w:sz w:val="28"/>
          <w:szCs w:val="28"/>
        </w:rPr>
        <w:t>人）</w:t>
      </w:r>
    </w:p>
    <w:p w14:paraId="7A318C9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00" w:beforeAutospacing="1" w:after="100" w:afterAutospacing="1" w:line="600" w:lineRule="exact"/>
        <w:ind w:firstLine="560"/>
        <w:jc w:val="left"/>
        <w:textAlignment w:val="auto"/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</w:rPr>
      </w:pPr>
      <w:bookmarkStart w:id="0" w:name="_GoBack"/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</w:rPr>
        <w:t>基础医学院2022级临床医学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</w:rPr>
        <w:tab/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  <w:lang w:val="en-US" w:eastAsia="zh-CN"/>
        </w:rPr>
        <w:t xml:space="preserve">                      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</w:rPr>
        <w:t>姬佳瑶</w:t>
      </w:r>
    </w:p>
    <w:p w14:paraId="26D5C52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00" w:beforeAutospacing="1" w:after="100" w:afterAutospacing="1" w:line="600" w:lineRule="exact"/>
        <w:ind w:firstLine="560"/>
        <w:jc w:val="left"/>
        <w:textAlignment w:val="auto"/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</w:rPr>
      </w:pPr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</w:rPr>
        <w:t>基础医学院2022级临床医学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</w:rPr>
        <w:tab/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  <w:lang w:val="en-US" w:eastAsia="zh-CN"/>
        </w:rPr>
        <w:t xml:space="preserve">                        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</w:rPr>
        <w:t>李雯</w:t>
      </w:r>
    </w:p>
    <w:p w14:paraId="5948F8F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00" w:beforeAutospacing="1" w:after="100" w:afterAutospacing="1" w:line="600" w:lineRule="exact"/>
        <w:ind w:firstLine="560"/>
        <w:jc w:val="left"/>
        <w:textAlignment w:val="auto"/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</w:rPr>
      </w:pPr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</w:rPr>
        <w:t>基础医学院2022级临床医学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</w:rPr>
        <w:tab/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  <w:lang w:val="en-US" w:eastAsia="zh-CN"/>
        </w:rPr>
        <w:t xml:space="preserve">                      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</w:rPr>
        <w:t>马立颖</w:t>
      </w:r>
    </w:p>
    <w:p w14:paraId="71F91C1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00" w:beforeAutospacing="1" w:after="100" w:afterAutospacing="1" w:line="600" w:lineRule="exact"/>
        <w:ind w:firstLine="560"/>
        <w:jc w:val="left"/>
        <w:textAlignment w:val="auto"/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</w:rPr>
      </w:pPr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</w:rPr>
        <w:t>基础医学院2022级临床医学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</w:rPr>
        <w:tab/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  <w:lang w:val="en-US" w:eastAsia="zh-CN"/>
        </w:rPr>
        <w:t xml:space="preserve">                      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</w:rPr>
        <w:t>陶福锦</w:t>
      </w:r>
    </w:p>
    <w:p w14:paraId="38B90C06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00" w:beforeAutospacing="1" w:after="100" w:afterAutospacing="1" w:line="600" w:lineRule="exact"/>
        <w:ind w:firstLine="560"/>
        <w:jc w:val="left"/>
        <w:textAlignment w:val="auto"/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</w:rPr>
      </w:pPr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</w:rPr>
        <w:t>基础医学院2022级临床医学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</w:rPr>
        <w:tab/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  <w:lang w:val="en-US" w:eastAsia="zh-CN"/>
        </w:rPr>
        <w:t xml:space="preserve">                      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</w:rPr>
        <w:t>王慈鑫</w:t>
      </w:r>
    </w:p>
    <w:p w14:paraId="041FDC96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00" w:beforeAutospacing="1" w:after="100" w:afterAutospacing="1" w:line="600" w:lineRule="exact"/>
        <w:ind w:firstLine="560"/>
        <w:jc w:val="left"/>
        <w:textAlignment w:val="auto"/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</w:rPr>
      </w:pPr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</w:rPr>
        <w:t>护理系202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  <w:lang w:val="en-US" w:eastAsia="zh-CN"/>
        </w:rPr>
        <w:t>2级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</w:rPr>
        <w:t>护理学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</w:rPr>
        <w:tab/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  <w:lang w:val="en-US" w:eastAsia="zh-CN"/>
        </w:rPr>
        <w:t xml:space="preserve">                            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</w:rPr>
        <w:t>张嘉逸</w:t>
      </w:r>
    </w:p>
    <w:p w14:paraId="2BF60742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00" w:beforeAutospacing="1" w:after="100" w:afterAutospacing="1" w:line="600" w:lineRule="exact"/>
        <w:ind w:firstLine="560"/>
        <w:jc w:val="left"/>
        <w:textAlignment w:val="auto"/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</w:rPr>
      </w:pPr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</w:rPr>
        <w:t>护理系202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  <w:lang w:val="en-US" w:eastAsia="zh-CN"/>
        </w:rPr>
        <w:t>2级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</w:rPr>
        <w:t>护理学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</w:rPr>
        <w:tab/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  <w:lang w:val="en-US" w:eastAsia="zh-CN"/>
        </w:rPr>
        <w:t xml:space="preserve">                            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</w:rPr>
        <w:t>华紫悠</w:t>
      </w:r>
    </w:p>
    <w:p w14:paraId="79C08630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00" w:beforeAutospacing="1" w:after="100" w:afterAutospacing="1" w:line="600" w:lineRule="exact"/>
        <w:ind w:firstLine="560"/>
        <w:jc w:val="left"/>
        <w:textAlignment w:val="auto"/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</w:rPr>
      </w:pPr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</w:rPr>
        <w:t>护理系202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  <w:lang w:val="en-US" w:eastAsia="zh-CN"/>
        </w:rPr>
        <w:t>3级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</w:rPr>
        <w:t>护理学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</w:rPr>
        <w:tab/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  <w:lang w:val="en-US" w:eastAsia="zh-CN"/>
        </w:rPr>
        <w:t xml:space="preserve">                            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</w:rPr>
        <w:t>张乐瑶</w:t>
      </w:r>
    </w:p>
    <w:p w14:paraId="04D4705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00" w:beforeAutospacing="1" w:after="100" w:afterAutospacing="1" w:line="600" w:lineRule="exact"/>
        <w:ind w:firstLine="560"/>
        <w:jc w:val="left"/>
        <w:textAlignment w:val="auto"/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</w:rPr>
      </w:pPr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</w:rPr>
        <w:t>中医系20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  <w:lang w:val="en-US" w:eastAsia="zh-CN"/>
        </w:rPr>
        <w:t>20级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</w:rPr>
        <w:t>中医学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</w:rPr>
        <w:tab/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  <w:lang w:val="en-US" w:eastAsia="zh-CN"/>
        </w:rPr>
        <w:t xml:space="preserve">                            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</w:rPr>
        <w:t>靳艺璇</w:t>
      </w:r>
    </w:p>
    <w:p w14:paraId="17E9BF19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00" w:beforeAutospacing="1" w:after="100" w:afterAutospacing="1" w:line="600" w:lineRule="exact"/>
        <w:ind w:firstLine="560"/>
        <w:jc w:val="left"/>
        <w:textAlignment w:val="auto"/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</w:rPr>
      </w:pPr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</w:rPr>
        <w:t>中医系202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  <w:lang w:val="en-US" w:eastAsia="zh-CN"/>
        </w:rPr>
        <w:t>1级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</w:rPr>
        <w:t>针灸推拿学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  <w:lang w:val="en-US" w:eastAsia="zh-CN"/>
        </w:rPr>
        <w:t xml:space="preserve">                         王一丹</w:t>
      </w:r>
    </w:p>
    <w:p w14:paraId="360D73C3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00" w:beforeAutospacing="1" w:after="100" w:afterAutospacing="1" w:line="600" w:lineRule="exact"/>
        <w:ind w:firstLine="560"/>
        <w:jc w:val="left"/>
        <w:textAlignment w:val="auto"/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</w:rPr>
      </w:pPr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</w:rPr>
        <w:t>中医系202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  <w:lang w:val="en-US" w:eastAsia="zh-CN"/>
        </w:rPr>
        <w:t>2级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</w:rPr>
        <w:t>中西医临床医学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</w:rPr>
        <w:tab/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  <w:lang w:val="en-US" w:eastAsia="zh-CN"/>
        </w:rPr>
        <w:t xml:space="preserve">                   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</w:rPr>
        <w:t>张佳垚</w:t>
      </w:r>
    </w:p>
    <w:p w14:paraId="32A3889A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00" w:beforeAutospacing="1" w:after="100" w:afterAutospacing="1" w:line="600" w:lineRule="exact"/>
        <w:ind w:firstLine="560"/>
        <w:jc w:val="left"/>
        <w:textAlignment w:val="auto"/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</w:rPr>
      </w:pPr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</w:rPr>
        <w:t>生物医学工程系202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  <w:lang w:val="en-US" w:eastAsia="zh-CN"/>
        </w:rPr>
        <w:t>3级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</w:rPr>
        <w:t>生物医学工程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</w:rPr>
        <w:tab/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  <w:lang w:val="en-US" w:eastAsia="zh-CN"/>
        </w:rPr>
        <w:t xml:space="preserve">             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</w:rPr>
        <w:t>李翔宇</w:t>
      </w:r>
    </w:p>
    <w:p w14:paraId="3409AA5A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00" w:beforeAutospacing="1" w:after="100" w:afterAutospacing="1" w:line="600" w:lineRule="exact"/>
        <w:ind w:firstLine="560"/>
        <w:jc w:val="left"/>
        <w:textAlignment w:val="auto"/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</w:rPr>
        <w:t>临床学院20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  <w:lang w:val="en-US" w:eastAsia="zh-CN"/>
        </w:rPr>
        <w:t>20级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</w:rPr>
        <w:t>临床医学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</w:rPr>
        <w:tab/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  <w:lang w:val="en-US" w:eastAsia="zh-CN"/>
        </w:rPr>
        <w:t xml:space="preserve">                      刘懿苇</w:t>
      </w:r>
    </w:p>
    <w:p w14:paraId="6D0156E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00" w:beforeAutospacing="1" w:after="100" w:afterAutospacing="1" w:line="600" w:lineRule="exact"/>
        <w:ind w:firstLine="560"/>
        <w:jc w:val="left"/>
        <w:textAlignment w:val="auto"/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</w:rPr>
      </w:pPr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</w:rPr>
        <w:t>临床学院20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  <w:lang w:val="en-US" w:eastAsia="zh-CN"/>
        </w:rPr>
        <w:t>20级医学影像学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</w:rPr>
        <w:tab/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  <w:lang w:val="en-US" w:eastAsia="zh-CN"/>
        </w:rPr>
        <w:t xml:space="preserve">                     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</w:rPr>
        <w:t>郭士诚</w:t>
      </w:r>
    </w:p>
    <w:p w14:paraId="43C8ABA3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00" w:beforeAutospacing="1" w:after="100" w:afterAutospacing="1" w:line="600" w:lineRule="exact"/>
        <w:ind w:firstLine="560"/>
        <w:jc w:val="left"/>
        <w:textAlignment w:val="auto"/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</w:rPr>
      </w:pPr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</w:rPr>
        <w:t>临床学院20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  <w:lang w:val="en-US" w:eastAsia="zh-CN"/>
        </w:rPr>
        <w:t>20级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</w:rPr>
        <w:t>麻醉学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</w:rPr>
        <w:tab/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  <w:lang w:val="en-US" w:eastAsia="zh-CN"/>
        </w:rPr>
        <w:t xml:space="preserve">                        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</w:rPr>
        <w:t>翟珑颖</w:t>
      </w:r>
    </w:p>
    <w:p w14:paraId="3A63B1F7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00" w:beforeAutospacing="1" w:after="100" w:afterAutospacing="1" w:line="600" w:lineRule="exact"/>
        <w:ind w:firstLine="560"/>
        <w:jc w:val="left"/>
        <w:textAlignment w:val="auto"/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</w:rPr>
      </w:pPr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</w:rPr>
        <w:t>临床学院202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  <w:lang w:val="en-US" w:eastAsia="zh-CN"/>
        </w:rPr>
        <w:t>1级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</w:rPr>
        <w:t>临床医学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</w:rPr>
        <w:tab/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  <w:lang w:val="en-US" w:eastAsia="zh-CN"/>
        </w:rPr>
        <w:t xml:space="preserve">                     邹旭强</w:t>
      </w:r>
    </w:p>
    <w:p w14:paraId="7360F88A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00" w:beforeAutospacing="1" w:after="100" w:afterAutospacing="1" w:line="600" w:lineRule="exact"/>
        <w:ind w:firstLine="560"/>
        <w:jc w:val="left"/>
        <w:textAlignment w:val="auto"/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</w:rPr>
      </w:pPr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</w:rPr>
        <w:t>临床学院202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  <w:lang w:val="en-US" w:eastAsia="zh-CN"/>
        </w:rPr>
        <w:t>1级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</w:rPr>
        <w:t>临床医学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</w:rPr>
        <w:tab/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  <w:lang w:val="en-US" w:eastAsia="zh-CN"/>
        </w:rPr>
        <w:t xml:space="preserve">                     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</w:rPr>
        <w:t>赵宇嘉</w:t>
      </w:r>
    </w:p>
    <w:p w14:paraId="49A700C9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00" w:beforeAutospacing="1" w:after="100" w:afterAutospacing="1" w:line="600" w:lineRule="exact"/>
        <w:ind w:firstLine="560"/>
        <w:jc w:val="left"/>
        <w:textAlignment w:val="auto"/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</w:rPr>
      </w:pPr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</w:rPr>
        <w:t>临床学院202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  <w:lang w:val="en-US" w:eastAsia="zh-CN"/>
        </w:rPr>
        <w:t>1级临床医学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</w:rPr>
        <w:t xml:space="preserve"> 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</w:rPr>
        <w:tab/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  <w:lang w:val="en-US" w:eastAsia="zh-CN"/>
        </w:rPr>
        <w:t xml:space="preserve">                     酆雨虹</w:t>
      </w:r>
    </w:p>
    <w:p w14:paraId="33394E96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00" w:beforeAutospacing="1" w:after="100" w:afterAutospacing="1" w:line="600" w:lineRule="exact"/>
        <w:ind w:firstLine="560"/>
        <w:jc w:val="left"/>
        <w:textAlignment w:val="auto"/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</w:rPr>
      </w:pPr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</w:rPr>
        <w:t>心理学系202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  <w:lang w:val="en-US" w:eastAsia="zh-CN"/>
        </w:rPr>
        <w:t>1级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</w:rPr>
        <w:t>应用心理学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</w:rPr>
        <w:tab/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  <w:lang w:val="en-US" w:eastAsia="zh-CN"/>
        </w:rPr>
        <w:t xml:space="preserve">                     李海楠</w:t>
      </w:r>
    </w:p>
    <w:p w14:paraId="1BCD2861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00" w:beforeAutospacing="1" w:after="100" w:afterAutospacing="1" w:line="600" w:lineRule="exact"/>
        <w:ind w:firstLine="560"/>
        <w:jc w:val="left"/>
        <w:textAlignment w:val="auto"/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</w:rPr>
      </w:pPr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</w:rPr>
        <w:t>中药学系202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  <w:lang w:val="en-US" w:eastAsia="zh-CN"/>
        </w:rPr>
        <w:t>1级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</w:rPr>
        <w:t>中药学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</w:rPr>
        <w:tab/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  <w:lang w:val="en-US" w:eastAsia="zh-CN"/>
        </w:rPr>
        <w:t xml:space="preserve">                          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highlight w:val="none"/>
        </w:rPr>
        <w:t>季楠</w:t>
      </w:r>
    </w:p>
    <w:bookmarkEnd w:id="0"/>
    <w:p w14:paraId="3150B066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Q3YTExOTE3ZjIzYzI0ZWM0YTg4YTI0NTdhN2Y5N2UifQ=="/>
  </w:docVars>
  <w:rsids>
    <w:rsidRoot w:val="7B9F71D9"/>
    <w:rsid w:val="089939BC"/>
    <w:rsid w:val="133D09EF"/>
    <w:rsid w:val="15BB487B"/>
    <w:rsid w:val="189E3CDE"/>
    <w:rsid w:val="1B140288"/>
    <w:rsid w:val="1C7F3E27"/>
    <w:rsid w:val="2A110088"/>
    <w:rsid w:val="2CB73169"/>
    <w:rsid w:val="35D44C84"/>
    <w:rsid w:val="3C88242C"/>
    <w:rsid w:val="3F9A4950"/>
    <w:rsid w:val="46357180"/>
    <w:rsid w:val="5EEC63F2"/>
    <w:rsid w:val="5FAF18FA"/>
    <w:rsid w:val="5FC5111D"/>
    <w:rsid w:val="61824E34"/>
    <w:rsid w:val="6D65114F"/>
    <w:rsid w:val="7831514A"/>
    <w:rsid w:val="788F1E71"/>
    <w:rsid w:val="7B9F71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310</Words>
  <Characters>374</Characters>
  <Lines>0</Lines>
  <Paragraphs>0</Paragraphs>
  <TotalTime>8</TotalTime>
  <ScaleCrop>false</ScaleCrop>
  <LinksUpToDate>false</LinksUpToDate>
  <CharactersWithSpaces>803</CharactersWithSpaces>
  <Application>WPS Office_12.1.0.17133_F1E327BC-269C-435d-A152-05C5408002CA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2023-11-04T03:41:00Z</dcterms:created>
  <dc:creator>豆豆数豆豆</dc:creator>
  <cp:lastModifiedBy>杨言</cp:lastModifiedBy>
  <dcterms:modified xsi:type="dcterms:W3CDTF">2024-10-30T02:22:10Z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2052-12.1.0.17133</vt:lpwstr>
  </property>
  <property fmtid="{D5CDD505-2E9C-101B-9397-08002B2CF9AE}" pid="3" name="ICV">
    <vt:lpwstr>2F6143C869834E749670F5145727E431_11</vt:lpwstr>
  </property>
</Properties>
</file>